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7CB" w:rsidRPr="00975ABD" w:rsidRDefault="00975ABD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975ABD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975ABD" w:rsidRPr="00975ABD" w:rsidRDefault="00975ABD">
      <w:pPr>
        <w:rPr>
          <w:rFonts w:ascii="Times New Roman" w:hAnsi="Times New Roman" w:cs="Times New Roman"/>
          <w:sz w:val="24"/>
          <w:szCs w:val="24"/>
        </w:rPr>
      </w:pPr>
    </w:p>
    <w:p w:rsidR="00975ABD" w:rsidRPr="00975ABD" w:rsidRDefault="00975ABD" w:rsidP="00975ABD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,,,</w:t>
      </w:r>
      <w:r w:rsidRPr="00975ABD">
        <w:rPr>
          <w:rFonts w:ascii="Times New Roman" w:hAnsi="Times New Roman" w:cs="Times New Roman"/>
          <w:b/>
          <w:bCs/>
          <w:sz w:val="24"/>
          <w:szCs w:val="24"/>
          <w:u w:val="single"/>
        </w:rPr>
        <w:t>/2023 (VI.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30</w:t>
      </w:r>
      <w:r w:rsidRPr="00975ABD">
        <w:rPr>
          <w:rFonts w:ascii="Times New Roman" w:hAnsi="Times New Roman" w:cs="Times New Roman"/>
          <w:b/>
          <w:bCs/>
          <w:sz w:val="24"/>
          <w:szCs w:val="24"/>
          <w:u w:val="single"/>
        </w:rPr>
        <w:t>.)</w:t>
      </w:r>
      <w:r w:rsidRPr="00975A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75ABD">
        <w:rPr>
          <w:rFonts w:ascii="Times New Roman" w:hAnsi="Times New Roman" w:cs="Times New Roman"/>
          <w:b/>
          <w:bCs/>
          <w:sz w:val="24"/>
          <w:szCs w:val="24"/>
          <w:u w:val="single"/>
        </w:rPr>
        <w:t>számú képviselő-testületi határozat:</w:t>
      </w:r>
    </w:p>
    <w:p w:rsidR="00975ABD" w:rsidRDefault="00975ABD" w:rsidP="00975ABD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Bárdudvarnok</w:t>
      </w:r>
      <w:r w:rsidRPr="00975ABD">
        <w:rPr>
          <w:rFonts w:ascii="Times New Roman" w:hAnsi="Times New Roman" w:cs="Times New Roman"/>
          <w:sz w:val="24"/>
          <w:szCs w:val="24"/>
        </w:rPr>
        <w:t xml:space="preserve"> </w:t>
      </w:r>
      <w:r w:rsidRPr="00975ABD">
        <w:rPr>
          <w:rFonts w:ascii="Times New Roman" w:hAnsi="Times New Roman" w:cs="Times New Roman"/>
          <w:b/>
          <w:sz w:val="24"/>
          <w:szCs w:val="24"/>
        </w:rPr>
        <w:t>Község</w:t>
      </w:r>
      <w:r w:rsidRPr="00975ABD">
        <w:rPr>
          <w:rFonts w:ascii="Times New Roman" w:hAnsi="Times New Roman" w:cs="Times New Roman"/>
          <w:b/>
          <w:sz w:val="24"/>
          <w:szCs w:val="24"/>
        </w:rPr>
        <w:t>i</w:t>
      </w:r>
      <w:r w:rsidRPr="00975ABD">
        <w:rPr>
          <w:rFonts w:ascii="Times New Roman" w:hAnsi="Times New Roman" w:cs="Times New Roman"/>
          <w:b/>
          <w:sz w:val="24"/>
          <w:szCs w:val="24"/>
        </w:rPr>
        <w:t xml:space="preserve"> Önkormányzatának</w:t>
      </w:r>
      <w:r w:rsidRPr="00975ABD">
        <w:rPr>
          <w:rFonts w:ascii="Times New Roman" w:hAnsi="Times New Roman" w:cs="Times New Roman"/>
          <w:sz w:val="24"/>
          <w:szCs w:val="24"/>
        </w:rPr>
        <w:t xml:space="preserve"> Képviselő-testülete az előterjesztés szerint jóváhagyja Somogy Vármegyei Kaposi Mór Oktató Kórházzal kötendő együttműködési, használa</w:t>
      </w:r>
      <w:r>
        <w:rPr>
          <w:rFonts w:ascii="Times New Roman" w:hAnsi="Times New Roman" w:cs="Times New Roman"/>
          <w:sz w:val="24"/>
          <w:szCs w:val="24"/>
        </w:rPr>
        <w:t xml:space="preserve">ti és üzemeltetési szerződést – </w:t>
      </w:r>
      <w:r w:rsidRPr="00975ABD">
        <w:rPr>
          <w:rFonts w:ascii="Times New Roman" w:hAnsi="Times New Roman" w:cs="Times New Roman"/>
          <w:i/>
          <w:sz w:val="24"/>
          <w:szCs w:val="24"/>
        </w:rPr>
        <w:t>jegyzőkönyv mellékletét képezi</w:t>
      </w:r>
      <w:r>
        <w:rPr>
          <w:rFonts w:ascii="Times New Roman" w:hAnsi="Times New Roman" w:cs="Times New Roman"/>
          <w:sz w:val="24"/>
          <w:szCs w:val="24"/>
        </w:rPr>
        <w:t xml:space="preserve"> -, valamint</w:t>
      </w:r>
      <w:r w:rsidRPr="00975ABD">
        <w:rPr>
          <w:rFonts w:ascii="Times New Roman" w:hAnsi="Times New Roman" w:cs="Times New Roman"/>
          <w:sz w:val="24"/>
          <w:szCs w:val="24"/>
        </w:rPr>
        <w:t xml:space="preserve"> az iskola-egészségügyi védőnői ellátás nyújtásáról szóló feladatellátási szerződést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75ABD">
        <w:rPr>
          <w:rFonts w:ascii="Times New Roman" w:hAnsi="Times New Roman" w:cs="Times New Roman"/>
          <w:i/>
          <w:sz w:val="24"/>
          <w:szCs w:val="24"/>
        </w:rPr>
        <w:t>jegyzőkönyv mellékletét képezi</w:t>
      </w:r>
      <w:r w:rsidRPr="00975A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5ABD" w:rsidRPr="00975ABD" w:rsidRDefault="00975ABD" w:rsidP="00975ABD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975ABD">
        <w:rPr>
          <w:rFonts w:ascii="Times New Roman" w:hAnsi="Times New Roman" w:cs="Times New Roman"/>
          <w:sz w:val="24"/>
          <w:szCs w:val="24"/>
        </w:rPr>
        <w:t>A képviselő-testület felhatalmazza a polgármestert a szerződések aláírására és a használatba vevő/egészségügyi szolgáltató részére való megküldésére.</w:t>
      </w:r>
    </w:p>
    <w:p w:rsidR="00975ABD" w:rsidRPr="00975ABD" w:rsidRDefault="00975ABD" w:rsidP="00975ABD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ABD">
        <w:rPr>
          <w:rFonts w:ascii="Times New Roman" w:hAnsi="Times New Roman" w:cs="Times New Roman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 xml:space="preserve">Mester Balázs polgármester </w:t>
      </w:r>
    </w:p>
    <w:p w:rsidR="00975ABD" w:rsidRPr="00975ABD" w:rsidRDefault="00975ABD" w:rsidP="00975ABD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ABD">
        <w:rPr>
          <w:rFonts w:ascii="Times New Roman" w:hAnsi="Times New Roman" w:cs="Times New Roman"/>
          <w:sz w:val="24"/>
          <w:szCs w:val="24"/>
        </w:rPr>
        <w:t>Határidő: azonnal</w:t>
      </w:r>
    </w:p>
    <w:p w:rsidR="00975ABD" w:rsidRPr="00975ABD" w:rsidRDefault="00975ABD" w:rsidP="00975ABD">
      <w:pPr>
        <w:rPr>
          <w:rFonts w:ascii="Times New Roman" w:hAnsi="Times New Roman" w:cs="Times New Roman"/>
          <w:sz w:val="24"/>
          <w:szCs w:val="24"/>
        </w:rPr>
      </w:pPr>
    </w:p>
    <w:p w:rsidR="00975ABD" w:rsidRPr="00975ABD" w:rsidRDefault="00975ABD" w:rsidP="00975ABD">
      <w:pPr>
        <w:rPr>
          <w:rFonts w:ascii="Times New Roman" w:hAnsi="Times New Roman" w:cs="Times New Roman"/>
          <w:sz w:val="24"/>
          <w:szCs w:val="24"/>
        </w:rPr>
      </w:pPr>
    </w:p>
    <w:p w:rsidR="00975ABD" w:rsidRDefault="00975ABD"/>
    <w:sectPr w:rsidR="00975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ABD"/>
    <w:rsid w:val="007D07CB"/>
    <w:rsid w:val="0097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760CF"/>
  <w15:chartTrackingRefBased/>
  <w15:docId w15:val="{CEFADF97-45CD-49AE-AE08-9C16ED9BF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</cp:revision>
  <dcterms:created xsi:type="dcterms:W3CDTF">2023-06-29T08:01:00Z</dcterms:created>
  <dcterms:modified xsi:type="dcterms:W3CDTF">2023-06-29T08:05:00Z</dcterms:modified>
</cp:coreProperties>
</file>